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193" w:rsidRDefault="005D0193" w:rsidP="005D0193">
      <w:pPr>
        <w:jc w:val="right"/>
        <w:rPr>
          <w:b/>
          <w:u w:val="single"/>
        </w:rPr>
      </w:pPr>
      <w:r w:rsidRPr="005D0193">
        <w:rPr>
          <w:b/>
          <w:u w:val="single"/>
        </w:rPr>
        <w:t xml:space="preserve"> </w:t>
      </w:r>
      <w:r>
        <w:rPr>
          <w:b/>
          <w:u w:val="single"/>
        </w:rPr>
        <w:t>Załącznik nr 6</w:t>
      </w:r>
    </w:p>
    <w:p w:rsidR="005D0193" w:rsidRDefault="005D0193" w:rsidP="005D0193">
      <w:pPr>
        <w:jc w:val="right"/>
        <w:rPr>
          <w:b/>
          <w:u w:val="single"/>
        </w:rPr>
      </w:pPr>
    </w:p>
    <w:p w:rsidR="005D0193" w:rsidRPr="00F429A3" w:rsidRDefault="006C7A3C" w:rsidP="00F429A3">
      <w:pPr>
        <w:suppressAutoHyphens/>
        <w:spacing w:line="360" w:lineRule="auto"/>
        <w:ind w:left="3192"/>
        <w:jc w:val="both"/>
        <w:rPr>
          <w:szCs w:val="20"/>
          <w:lang w:eastAsia="ar-SA"/>
        </w:rPr>
      </w:pPr>
      <w:r w:rsidRPr="006C7A3C">
        <w:rPr>
          <w:szCs w:val="20"/>
          <w:lang w:eastAsia="ar-SA"/>
        </w:rPr>
        <w:t>do wniosku o przyznanie refundacji Podmiotowi  kosztów wyposażenia lub doposażenia stanowiska pracy dla skierowanej osoby bezrobotnej</w:t>
      </w:r>
      <w:bookmarkStart w:id="0" w:name="_GoBack"/>
      <w:bookmarkEnd w:id="0"/>
    </w:p>
    <w:p w:rsidR="005D0193" w:rsidRPr="00F3594A" w:rsidRDefault="005D0193" w:rsidP="005D0193">
      <w:pPr>
        <w:autoSpaceDE w:val="0"/>
        <w:autoSpaceDN w:val="0"/>
        <w:adjustRightInd w:val="0"/>
        <w:jc w:val="center"/>
        <w:rPr>
          <w:rFonts w:ascii="Cambria" w:hAnsi="Cambria" w:cs="Verdana"/>
          <w:b/>
          <w:i/>
          <w:sz w:val="22"/>
          <w:szCs w:val="22"/>
          <w:u w:val="single"/>
        </w:rPr>
      </w:pPr>
      <w:r w:rsidRPr="00F3594A">
        <w:rPr>
          <w:rFonts w:ascii="Cambria" w:hAnsi="Cambria" w:cs="Verdana"/>
          <w:b/>
          <w:i/>
          <w:u w:val="single"/>
        </w:rPr>
        <w:t>KLAUZULA INFORMACYJNA</w:t>
      </w:r>
    </w:p>
    <w:p w:rsidR="005D0193" w:rsidRPr="00F3594A" w:rsidRDefault="005D0193" w:rsidP="005D0193">
      <w:pPr>
        <w:autoSpaceDE w:val="0"/>
        <w:autoSpaceDN w:val="0"/>
        <w:adjustRightInd w:val="0"/>
        <w:jc w:val="center"/>
        <w:rPr>
          <w:rFonts w:ascii="Cambria" w:hAnsi="Cambria" w:cs="Verdana"/>
          <w:b/>
          <w:i/>
          <w:u w:val="single"/>
        </w:rPr>
      </w:pPr>
      <w:r w:rsidRPr="00F3594A">
        <w:rPr>
          <w:rFonts w:ascii="Cambria" w:hAnsi="Cambria" w:cs="Verdana"/>
          <w:b/>
          <w:i/>
          <w:u w:val="single"/>
        </w:rPr>
        <w:t>DLA PORĘCZYCIELA</w:t>
      </w:r>
    </w:p>
    <w:p w:rsidR="005D0193" w:rsidRDefault="005D0193" w:rsidP="005D0193">
      <w:pPr>
        <w:autoSpaceDE w:val="0"/>
        <w:autoSpaceDN w:val="0"/>
        <w:adjustRightInd w:val="0"/>
        <w:jc w:val="both"/>
        <w:rPr>
          <w:rFonts w:ascii="Cambria" w:hAnsi="Cambria" w:cs="Verdana"/>
        </w:rPr>
      </w:pPr>
    </w:p>
    <w:p w:rsidR="005D0193" w:rsidRDefault="005D0193" w:rsidP="005D0193">
      <w:pPr>
        <w:autoSpaceDE w:val="0"/>
        <w:autoSpaceDN w:val="0"/>
        <w:adjustRightInd w:val="0"/>
        <w:ind w:firstLine="708"/>
        <w:jc w:val="both"/>
        <w:rPr>
          <w:rFonts w:ascii="Cambria" w:hAnsi="Cambria" w:cs="Verdana"/>
        </w:rPr>
      </w:pPr>
      <w:r>
        <w:rPr>
          <w:rFonts w:ascii="Cambria" w:hAnsi="Cambria" w:cs="Verdana"/>
        </w:rPr>
        <w:t xml:space="preserve">Zgodnie z art. 13 Rozporządzenia Parlamentu Europejskiego i Rady (UE) </w:t>
      </w:r>
      <w:r>
        <w:rPr>
          <w:rFonts w:ascii="Cambria" w:hAnsi="Cambria" w:cs="Verdana"/>
        </w:rPr>
        <w:br/>
        <w:t xml:space="preserve">w sprawie ochrony osób fizycznych w związku z przetwarzaniem danych osobowych </w:t>
      </w:r>
      <w:r>
        <w:rPr>
          <w:rFonts w:ascii="Cambria" w:hAnsi="Cambria" w:cs="Verdana"/>
        </w:rPr>
        <w:br/>
        <w:t xml:space="preserve">w sprawie swobodnego przepływu takich danych oraz uchylenia dyrektywy 95/46/WE </w:t>
      </w:r>
      <w:r>
        <w:rPr>
          <w:rFonts w:ascii="Cambria" w:hAnsi="Cambria" w:cs="Verdana"/>
        </w:rPr>
        <w:br/>
        <w:t>z dnia 27 kwietnia 2016 r. zwanego dalej Rozporządzeniem informuję, iż:</w:t>
      </w:r>
    </w:p>
    <w:p w:rsidR="005D0193" w:rsidRDefault="005D0193" w:rsidP="005D01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 xml:space="preserve">Administratorem Pana/Pani danych osobowych jest Powiatowy Urząd Pracy w Lipsku </w:t>
      </w:r>
      <w:r>
        <w:rPr>
          <w:rFonts w:ascii="Cambria" w:hAnsi="Cambria" w:cs="Verdana"/>
          <w:lang w:eastAsia="pl-PL"/>
        </w:rPr>
        <w:br/>
        <w:t>z siedzibą przy ul. Rynek 29; 27-300 Lipsko reprezentowany przed Dyrektora Urzędu;</w:t>
      </w:r>
    </w:p>
    <w:p w:rsidR="005D0193" w:rsidRDefault="005D0193" w:rsidP="005D01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 xml:space="preserve">W Powiatowym Urzędzie Pracy w Lipsku wyznaczony został Inspektor Ochrony Danych </w:t>
      </w:r>
      <w:r>
        <w:rPr>
          <w:rFonts w:ascii="Cambria" w:hAnsi="Cambria" w:cs="Verdana"/>
          <w:lang w:eastAsia="pl-PL"/>
        </w:rPr>
        <w:br/>
        <w:t>z którym w sprawach ochrony danych osobowych można się skontaktować poprzez adres poczty elektronicznej iod@puplipsko.pl;</w:t>
      </w:r>
    </w:p>
    <w:p w:rsidR="005D0193" w:rsidRDefault="005D0193" w:rsidP="005D01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 xml:space="preserve">Pana/Pani dane osobowe przetwarzane będą w celu realizacji zadań ustawowych, w tym zabezpieczenia zwrotu przyznanych środków w ramach realizacji warunków umowy zawartej z Wnioskodawcą w sprawie przyznania bezrobotnemu jednorazowo środków na podjęcie działalności gospodarczej na podstawie </w:t>
      </w:r>
      <w:r>
        <w:rPr>
          <w:rFonts w:ascii="Cambria" w:hAnsi="Cambria" w:cs="Verdana"/>
          <w:b/>
          <w:lang w:eastAsia="pl-PL"/>
        </w:rPr>
        <w:t>art. 6 ust. 1 lit. a, c</w:t>
      </w:r>
      <w:r>
        <w:rPr>
          <w:rFonts w:ascii="Cambria" w:hAnsi="Cambria" w:cs="Verdana"/>
          <w:lang w:eastAsia="pl-PL"/>
        </w:rPr>
        <w:t xml:space="preserve"> Rozporządzenia oraz </w:t>
      </w:r>
      <w:r w:rsidR="0057282D">
        <w:rPr>
          <w:rFonts w:ascii="Cambria" w:hAnsi="Cambria" w:cs="Verdana"/>
          <w:lang w:eastAsia="pl-PL"/>
        </w:rPr>
        <w:t xml:space="preserve">na podstawie </w:t>
      </w:r>
      <w:r>
        <w:rPr>
          <w:rFonts w:ascii="Cambria" w:hAnsi="Cambria" w:cs="Verdana"/>
          <w:lang w:eastAsia="pl-PL"/>
        </w:rPr>
        <w:t>ustawy z dnia 20 kwietnia 2004r. o promocji zatrudnienia i instytucjach rynku pracy;</w:t>
      </w:r>
    </w:p>
    <w:p w:rsidR="005D0193" w:rsidRDefault="005D0193" w:rsidP="005D01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>Odbiorcami Pana/Pani danych osobowych będą podmioty uprawnione do uzyskania danych osobowych na podstawie przepisów prawa oraz podmioty, które przetwarzają dane osobowe w związku z realizacją usług na rzecz administratora (na podstawie umów powierzenia);</w:t>
      </w:r>
    </w:p>
    <w:p w:rsidR="005D0193" w:rsidRDefault="005D0193" w:rsidP="005D01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 xml:space="preserve">Pana/Pani dane osobowe nie będą przekazywane do państwa trzeciego/organizacji międzynarodowej; </w:t>
      </w:r>
    </w:p>
    <w:p w:rsidR="005D0193" w:rsidRDefault="005D0193" w:rsidP="005D01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 xml:space="preserve">Pana/Pani dane osobowe będą przechowywane w czasie określonym przepisami prawa, zgodnie z instrukcją kancelaryjną ustaloną przez Archiwum Państwowe dla danej kategorii akt w Jednolitym Rzeczowym Wykazie Akt obowiązującym w Powiatowym Urzędzie Pracy w Lipsku, tj. </w:t>
      </w:r>
      <w:r>
        <w:rPr>
          <w:rFonts w:ascii="Cambria" w:hAnsi="Cambria" w:cs="Verdana"/>
          <w:b/>
          <w:lang w:eastAsia="pl-PL"/>
        </w:rPr>
        <w:t>do 10  lat</w:t>
      </w:r>
      <w:r>
        <w:rPr>
          <w:rFonts w:ascii="Cambria" w:hAnsi="Cambria" w:cs="Verdana"/>
          <w:lang w:eastAsia="pl-PL"/>
        </w:rPr>
        <w:t>;</w:t>
      </w:r>
    </w:p>
    <w:p w:rsidR="005D0193" w:rsidRDefault="005D0193" w:rsidP="005D01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>Posiada Pan/Pani prawo dostępu do treści swoich danych oraz prawo ich sprostowania,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5D0193" w:rsidRDefault="005D0193" w:rsidP="005D01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>Ma Pan/Pani prawo wniesienia skargi do organu nadzorczego;</w:t>
      </w:r>
    </w:p>
    <w:p w:rsidR="005D0193" w:rsidRDefault="005D0193" w:rsidP="005D01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>Pana/Pani dane osobowe nie będą przetwarzane w sposób zautomatyzowany i nie będą profilowane;</w:t>
      </w:r>
    </w:p>
    <w:p w:rsidR="005D0193" w:rsidRDefault="005D0193" w:rsidP="005D01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 xml:space="preserve">Podanie przez Pana/Panią danych osobowych w oparciu o przepisy prawa jest obligatoryjne a brak podania danych będzie skutkował brakiem możliwości zawarcie umowy z Wnioskodawcą ubiegającym się o przyznanie </w:t>
      </w:r>
      <w:r w:rsidR="00F429A3">
        <w:rPr>
          <w:rFonts w:ascii="Cambria" w:hAnsi="Cambria" w:cs="Verdana"/>
          <w:lang w:eastAsia="pl-PL"/>
        </w:rPr>
        <w:t>refundacji kosztów wyposażenia lub doposażenia stanowiska pracy dla skierowanej osoby bezrobotnej.</w:t>
      </w:r>
    </w:p>
    <w:p w:rsidR="005D0193" w:rsidRDefault="005D0193" w:rsidP="006C7A3C">
      <w:pPr>
        <w:autoSpaceDE w:val="0"/>
        <w:autoSpaceDN w:val="0"/>
        <w:adjustRightInd w:val="0"/>
        <w:jc w:val="both"/>
        <w:rPr>
          <w:rFonts w:ascii="Cambria" w:hAnsi="Cambria" w:cs="Verdana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211"/>
        <w:gridCol w:w="4499"/>
      </w:tblGrid>
      <w:tr w:rsidR="005D0193" w:rsidRPr="008B0C94" w:rsidTr="00C51AC5">
        <w:tc>
          <w:tcPr>
            <w:tcW w:w="4530" w:type="dxa"/>
            <w:shd w:val="clear" w:color="auto" w:fill="auto"/>
          </w:tcPr>
          <w:p w:rsidR="005D0193" w:rsidRPr="008B0C94" w:rsidRDefault="005D0193" w:rsidP="00C51AC5">
            <w:pPr>
              <w:autoSpaceDE w:val="0"/>
              <w:autoSpaceDN w:val="0"/>
              <w:adjustRightInd w:val="0"/>
              <w:jc w:val="center"/>
              <w:rPr>
                <w:rFonts w:ascii="Cambria" w:eastAsia="Calibri" w:hAnsi="Cambria" w:cs="Verdana"/>
              </w:rPr>
            </w:pPr>
          </w:p>
        </w:tc>
        <w:tc>
          <w:tcPr>
            <w:tcW w:w="4530" w:type="dxa"/>
            <w:shd w:val="clear" w:color="auto" w:fill="auto"/>
          </w:tcPr>
          <w:p w:rsidR="005D0193" w:rsidRPr="008B0C94" w:rsidRDefault="005D0193" w:rsidP="00C51AC5">
            <w:pPr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  <w:i/>
                <w:sz w:val="20"/>
                <w:szCs w:val="20"/>
              </w:rPr>
            </w:pPr>
            <w:r w:rsidRPr="008B0C94">
              <w:rPr>
                <w:rFonts w:ascii="Cambria" w:hAnsi="Cambria" w:cs="Verdana"/>
                <w:color w:val="000000"/>
              </w:rPr>
              <w:t>.................</w:t>
            </w:r>
            <w:r w:rsidRPr="008B0C94">
              <w:rPr>
                <w:rFonts w:ascii="Cambria" w:hAnsi="Cambria" w:cs="Verdana"/>
              </w:rPr>
              <w:t>.............................................................</w:t>
            </w:r>
            <w:r w:rsidRPr="008B0C94">
              <w:rPr>
                <w:rFonts w:ascii="Cambria" w:hAnsi="Cambria" w:cs="Verdana"/>
                <w:i/>
                <w:sz w:val="20"/>
                <w:szCs w:val="20"/>
              </w:rPr>
              <w:t xml:space="preserve"> (Imię i nazwisko poręczyciela)</w:t>
            </w:r>
          </w:p>
          <w:p w:rsidR="005D0193" w:rsidRPr="008B0C94" w:rsidRDefault="005D0193" w:rsidP="00C51AC5">
            <w:pPr>
              <w:autoSpaceDE w:val="0"/>
              <w:autoSpaceDN w:val="0"/>
              <w:adjustRightInd w:val="0"/>
              <w:ind w:left="284"/>
              <w:jc w:val="center"/>
              <w:rPr>
                <w:rFonts w:ascii="Cambria" w:eastAsia="Calibri" w:hAnsi="Cambria" w:cs="Verdana"/>
                <w:sz w:val="22"/>
                <w:szCs w:val="22"/>
              </w:rPr>
            </w:pPr>
          </w:p>
          <w:p w:rsidR="005D0193" w:rsidRPr="008B0C94" w:rsidRDefault="005D0193" w:rsidP="00C51AC5">
            <w:pPr>
              <w:autoSpaceDE w:val="0"/>
              <w:autoSpaceDN w:val="0"/>
              <w:adjustRightInd w:val="0"/>
              <w:ind w:left="284"/>
              <w:jc w:val="center"/>
              <w:rPr>
                <w:rFonts w:ascii="Cambria" w:eastAsia="Calibri" w:hAnsi="Cambria" w:cs="Verdana"/>
              </w:rPr>
            </w:pPr>
          </w:p>
          <w:p w:rsidR="005D0193" w:rsidRPr="008B0C94" w:rsidRDefault="005D0193" w:rsidP="00C51AC5">
            <w:pPr>
              <w:autoSpaceDE w:val="0"/>
              <w:autoSpaceDN w:val="0"/>
              <w:adjustRightInd w:val="0"/>
              <w:ind w:left="284"/>
              <w:jc w:val="center"/>
              <w:rPr>
                <w:rFonts w:ascii="Cambria" w:eastAsia="Calibri" w:hAnsi="Cambria" w:cs="Verdana"/>
              </w:rPr>
            </w:pPr>
          </w:p>
          <w:p w:rsidR="005D0193" w:rsidRPr="008B0C94" w:rsidRDefault="005D0193" w:rsidP="00C51AC5">
            <w:pPr>
              <w:autoSpaceDE w:val="0"/>
              <w:autoSpaceDN w:val="0"/>
              <w:adjustRightInd w:val="0"/>
              <w:jc w:val="center"/>
              <w:rPr>
                <w:rFonts w:ascii="Cambria" w:eastAsia="Calibri" w:hAnsi="Cambria" w:cs="Verdana"/>
              </w:rPr>
            </w:pPr>
          </w:p>
        </w:tc>
      </w:tr>
      <w:tr w:rsidR="005D0193" w:rsidRPr="008B0C94" w:rsidTr="00C51AC5">
        <w:trPr>
          <w:trHeight w:val="103"/>
        </w:trPr>
        <w:tc>
          <w:tcPr>
            <w:tcW w:w="4530" w:type="dxa"/>
            <w:shd w:val="clear" w:color="auto" w:fill="auto"/>
          </w:tcPr>
          <w:p w:rsidR="005D0193" w:rsidRPr="008B0C94" w:rsidRDefault="005D0193" w:rsidP="00C51AC5">
            <w:pPr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  <w:i/>
                <w:sz w:val="20"/>
                <w:szCs w:val="20"/>
              </w:rPr>
            </w:pPr>
          </w:p>
        </w:tc>
        <w:tc>
          <w:tcPr>
            <w:tcW w:w="4530" w:type="dxa"/>
            <w:shd w:val="clear" w:color="auto" w:fill="auto"/>
            <w:hideMark/>
          </w:tcPr>
          <w:p w:rsidR="005D0193" w:rsidRPr="008B0C94" w:rsidRDefault="005D0193" w:rsidP="00C51AC5">
            <w:pPr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</w:rPr>
            </w:pPr>
            <w:r w:rsidRPr="008B0C94">
              <w:rPr>
                <w:rFonts w:ascii="Cambria" w:hAnsi="Cambria" w:cs="Verdana"/>
                <w:color w:val="000000"/>
              </w:rPr>
              <w:t>................</w:t>
            </w:r>
            <w:r w:rsidRPr="008B0C94">
              <w:rPr>
                <w:rFonts w:ascii="Cambria" w:hAnsi="Cambria" w:cs="Verdana"/>
              </w:rPr>
              <w:t>...............................................................</w:t>
            </w:r>
          </w:p>
          <w:p w:rsidR="005D0193" w:rsidRPr="008B0C94" w:rsidRDefault="005D0193" w:rsidP="00C51AC5">
            <w:pPr>
              <w:autoSpaceDE w:val="0"/>
              <w:autoSpaceDN w:val="0"/>
              <w:adjustRightInd w:val="0"/>
              <w:jc w:val="center"/>
              <w:rPr>
                <w:rFonts w:ascii="Cambria" w:eastAsia="Calibri" w:hAnsi="Cambria" w:cs="Verdana"/>
                <w:sz w:val="22"/>
                <w:szCs w:val="22"/>
              </w:rPr>
            </w:pPr>
            <w:r w:rsidRPr="008B0C94">
              <w:rPr>
                <w:rFonts w:ascii="Cambria" w:hAnsi="Cambria" w:cs="Verdana"/>
                <w:i/>
                <w:sz w:val="20"/>
                <w:szCs w:val="20"/>
              </w:rPr>
              <w:t>(data i podpis)</w:t>
            </w:r>
          </w:p>
        </w:tc>
      </w:tr>
    </w:tbl>
    <w:p w:rsidR="005832D9" w:rsidRDefault="005832D9"/>
    <w:sectPr w:rsidR="005832D9" w:rsidSect="005D01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37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94A" w:rsidRDefault="00F3594A" w:rsidP="00F3594A">
      <w:r>
        <w:separator/>
      </w:r>
    </w:p>
  </w:endnote>
  <w:endnote w:type="continuationSeparator" w:id="0">
    <w:p w:rsidR="00F3594A" w:rsidRDefault="00F3594A" w:rsidP="00F35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94A" w:rsidRDefault="00F359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2626578"/>
      <w:docPartObj>
        <w:docPartGallery w:val="Page Numbers (Bottom of Page)"/>
        <w:docPartUnique/>
      </w:docPartObj>
    </w:sdtPr>
    <w:sdtEndPr/>
    <w:sdtContent>
      <w:p w:rsidR="00F3594A" w:rsidRDefault="00F359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9A3">
          <w:rPr>
            <w:noProof/>
          </w:rPr>
          <w:t>2</w:t>
        </w:r>
        <w:r>
          <w:fldChar w:fldCharType="end"/>
        </w:r>
      </w:p>
    </w:sdtContent>
  </w:sdt>
  <w:p w:rsidR="00F3594A" w:rsidRDefault="00F359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94A" w:rsidRDefault="00F359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94A" w:rsidRDefault="00F3594A" w:rsidP="00F3594A">
      <w:r>
        <w:separator/>
      </w:r>
    </w:p>
  </w:footnote>
  <w:footnote w:type="continuationSeparator" w:id="0">
    <w:p w:rsidR="00F3594A" w:rsidRDefault="00F3594A" w:rsidP="00F35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94A" w:rsidRDefault="00F359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94A" w:rsidRDefault="00F359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94A" w:rsidRDefault="00F359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A5AF8"/>
    <w:multiLevelType w:val="hybridMultilevel"/>
    <w:tmpl w:val="6E923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193"/>
    <w:rsid w:val="0057282D"/>
    <w:rsid w:val="005832D9"/>
    <w:rsid w:val="005D0193"/>
    <w:rsid w:val="006C7A3C"/>
    <w:rsid w:val="00E67990"/>
    <w:rsid w:val="00F3594A"/>
    <w:rsid w:val="00F4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5C7AE"/>
  <w15:chartTrackingRefBased/>
  <w15:docId w15:val="{6E961F56-AA70-4751-A7A9-BF4283CED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0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D01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359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59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59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59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9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424</Words>
  <Characters>2549</Characters>
  <Application>Microsoft Office Word</Application>
  <DocSecurity>0</DocSecurity>
  <Lines>21</Lines>
  <Paragraphs>5</Paragraphs>
  <ScaleCrop>false</ScaleCrop>
  <Company>PUP Lipsko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Rogoś</dc:creator>
  <cp:keywords/>
  <dc:description/>
  <cp:lastModifiedBy>Katarzyna Rogoś</cp:lastModifiedBy>
  <cp:revision>6</cp:revision>
  <dcterms:created xsi:type="dcterms:W3CDTF">2023-12-27T14:24:00Z</dcterms:created>
  <dcterms:modified xsi:type="dcterms:W3CDTF">2025-01-13T07:01:00Z</dcterms:modified>
</cp:coreProperties>
</file>